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ascii="黑体" w:hAnsi="黑体" w:eastAsia="黑体" w:cs="黑体"/>
          <w:b/>
          <w:bCs/>
          <w:spacing w:val="2"/>
          <w:sz w:val="34"/>
          <w:szCs w:val="34"/>
        </w:rPr>
        <w:t>附件</w:t>
      </w:r>
      <w:r>
        <w:rPr>
          <w:rFonts w:hint="eastAsia" w:ascii="黑体" w:hAnsi="黑体" w:eastAsia="黑体" w:cs="黑体"/>
          <w:b/>
          <w:bCs/>
          <w:spacing w:val="2"/>
          <w:sz w:val="34"/>
          <w:szCs w:val="34"/>
          <w:lang w:val="en-US" w:eastAsia="zh-CN"/>
        </w:rPr>
        <w:t>2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43" w:line="629" w:lineRule="exact"/>
        <w:ind w:left="22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position w:val="12"/>
          <w:sz w:val="44"/>
          <w:szCs w:val="44"/>
        </w:rPr>
        <w:t>河南省七大先进制造业集群</w:t>
      </w:r>
    </w:p>
    <w:p>
      <w:pPr>
        <w:spacing w:line="211" w:lineRule="auto"/>
        <w:ind w:left="281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4"/>
          <w:sz w:val="38"/>
          <w:szCs w:val="38"/>
        </w:rPr>
        <w:t>28个重点产业链名单</w:t>
      </w:r>
    </w:p>
    <w:tbl>
      <w:tblPr>
        <w:tblStyle w:val="4"/>
        <w:tblW w:w="9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5514"/>
        <w:gridCol w:w="3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94" w:type="dxa"/>
            <w:vAlign w:val="top"/>
          </w:tcPr>
          <w:p>
            <w:pPr>
              <w:spacing w:before="207" w:line="221" w:lineRule="auto"/>
              <w:ind w:left="1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5514" w:type="dxa"/>
            <w:vAlign w:val="top"/>
          </w:tcPr>
          <w:p>
            <w:pPr>
              <w:spacing w:before="206" w:line="219" w:lineRule="auto"/>
              <w:ind w:left="20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重点产业链</w:t>
            </w:r>
          </w:p>
        </w:tc>
        <w:tc>
          <w:tcPr>
            <w:tcW w:w="3171" w:type="dxa"/>
            <w:vAlign w:val="top"/>
          </w:tcPr>
          <w:p>
            <w:pPr>
              <w:spacing w:before="202" w:line="219" w:lineRule="auto"/>
              <w:ind w:left="6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7"/>
                <w:szCs w:val="27"/>
              </w:rPr>
              <w:t>先进制造业集群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94" w:type="dxa"/>
            <w:vAlign w:val="top"/>
          </w:tcPr>
          <w:p>
            <w:pPr>
              <w:spacing w:before="280" w:line="184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5514" w:type="dxa"/>
            <w:vAlign w:val="top"/>
          </w:tcPr>
          <w:p>
            <w:pPr>
              <w:spacing w:before="210" w:line="219" w:lineRule="auto"/>
              <w:ind w:left="18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超硬材料产业链</w:t>
            </w:r>
          </w:p>
        </w:tc>
        <w:tc>
          <w:tcPr>
            <w:tcW w:w="317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4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新型材料产业集群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94" w:type="dxa"/>
            <w:vAlign w:val="top"/>
          </w:tcPr>
          <w:p>
            <w:pPr>
              <w:spacing w:before="271" w:line="183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5514" w:type="dxa"/>
            <w:vAlign w:val="top"/>
          </w:tcPr>
          <w:p>
            <w:pPr>
              <w:spacing w:before="200" w:line="219" w:lineRule="auto"/>
              <w:ind w:left="16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尼龙新材料产业链</w:t>
            </w:r>
          </w:p>
        </w:tc>
        <w:tc>
          <w:tcPr>
            <w:tcW w:w="3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4" w:type="dxa"/>
            <w:vAlign w:val="top"/>
          </w:tcPr>
          <w:p>
            <w:pPr>
              <w:spacing w:before="282" w:line="183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5514" w:type="dxa"/>
            <w:vAlign w:val="top"/>
          </w:tcPr>
          <w:p>
            <w:pPr>
              <w:spacing w:before="211" w:line="219" w:lineRule="auto"/>
              <w:ind w:left="153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先进铝基材料产业链</w:t>
            </w:r>
          </w:p>
        </w:tc>
        <w:tc>
          <w:tcPr>
            <w:tcW w:w="3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94" w:type="dxa"/>
            <w:vAlign w:val="top"/>
          </w:tcPr>
          <w:p>
            <w:pPr>
              <w:spacing w:before="283" w:line="183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  <w:tc>
          <w:tcPr>
            <w:tcW w:w="5514" w:type="dxa"/>
            <w:vAlign w:val="top"/>
          </w:tcPr>
          <w:p>
            <w:pPr>
              <w:spacing w:before="212" w:line="219" w:lineRule="auto"/>
              <w:ind w:left="153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先进铜基材料产业链</w:t>
            </w:r>
          </w:p>
        </w:tc>
        <w:tc>
          <w:tcPr>
            <w:tcW w:w="3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94" w:type="dxa"/>
            <w:vAlign w:val="top"/>
          </w:tcPr>
          <w:p>
            <w:pPr>
              <w:spacing w:before="296" w:line="182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5514" w:type="dxa"/>
            <w:vAlign w:val="top"/>
          </w:tcPr>
          <w:p>
            <w:pPr>
              <w:spacing w:before="223" w:line="219" w:lineRule="auto"/>
              <w:ind w:left="7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先进合金材料(钨钼钛镁等)产业链</w:t>
            </w:r>
          </w:p>
        </w:tc>
        <w:tc>
          <w:tcPr>
            <w:tcW w:w="3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94" w:type="dxa"/>
            <w:vAlign w:val="top"/>
          </w:tcPr>
          <w:p>
            <w:pPr>
              <w:spacing w:before="274" w:line="183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  <w:tc>
          <w:tcPr>
            <w:tcW w:w="5514" w:type="dxa"/>
            <w:vAlign w:val="top"/>
          </w:tcPr>
          <w:p>
            <w:pPr>
              <w:spacing w:before="203" w:line="219" w:lineRule="auto"/>
              <w:ind w:left="16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化工新材料产业链</w:t>
            </w:r>
          </w:p>
        </w:tc>
        <w:tc>
          <w:tcPr>
            <w:tcW w:w="3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94" w:type="dxa"/>
            <w:vAlign w:val="top"/>
          </w:tcPr>
          <w:p>
            <w:pPr>
              <w:spacing w:before="287" w:line="182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7</w:t>
            </w:r>
          </w:p>
        </w:tc>
        <w:tc>
          <w:tcPr>
            <w:tcW w:w="5514" w:type="dxa"/>
            <w:vAlign w:val="top"/>
          </w:tcPr>
          <w:p>
            <w:pPr>
              <w:spacing w:before="214" w:line="219" w:lineRule="auto"/>
              <w:ind w:left="153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先进钢铁材料产业链</w:t>
            </w:r>
          </w:p>
        </w:tc>
        <w:tc>
          <w:tcPr>
            <w:tcW w:w="3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94" w:type="dxa"/>
            <w:vAlign w:val="top"/>
          </w:tcPr>
          <w:p>
            <w:pPr>
              <w:spacing w:before="296" w:line="183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8</w:t>
            </w:r>
          </w:p>
        </w:tc>
        <w:tc>
          <w:tcPr>
            <w:tcW w:w="5514" w:type="dxa"/>
            <w:vAlign w:val="top"/>
          </w:tcPr>
          <w:p>
            <w:pPr>
              <w:spacing w:before="225" w:line="219" w:lineRule="auto"/>
              <w:ind w:left="153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绿色建筑材料产业链</w:t>
            </w:r>
          </w:p>
        </w:tc>
        <w:tc>
          <w:tcPr>
            <w:tcW w:w="3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94" w:type="dxa"/>
            <w:vAlign w:val="top"/>
          </w:tcPr>
          <w:p>
            <w:pPr>
              <w:spacing w:before="276" w:line="183" w:lineRule="auto"/>
              <w:ind w:left="3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9</w:t>
            </w:r>
          </w:p>
        </w:tc>
        <w:tc>
          <w:tcPr>
            <w:tcW w:w="5514" w:type="dxa"/>
            <w:vAlign w:val="top"/>
          </w:tcPr>
          <w:p>
            <w:pPr>
              <w:spacing w:before="207" w:line="219" w:lineRule="auto"/>
              <w:ind w:left="18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绿色建筑产业链</w:t>
            </w:r>
          </w:p>
        </w:tc>
        <w:tc>
          <w:tcPr>
            <w:tcW w:w="31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4" w:type="dxa"/>
            <w:vAlign w:val="top"/>
          </w:tcPr>
          <w:p>
            <w:pPr>
              <w:spacing w:before="286" w:line="184" w:lineRule="auto"/>
              <w:ind w:left="3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10</w:t>
            </w:r>
          </w:p>
        </w:tc>
        <w:tc>
          <w:tcPr>
            <w:tcW w:w="5514" w:type="dxa"/>
            <w:vAlign w:val="top"/>
          </w:tcPr>
          <w:p>
            <w:pPr>
              <w:spacing w:before="218" w:line="219" w:lineRule="auto"/>
              <w:ind w:left="16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新能源汽车产业链</w:t>
            </w:r>
            <w:bookmarkStart w:id="0" w:name="_GoBack"/>
            <w:bookmarkEnd w:id="0"/>
          </w:p>
        </w:tc>
        <w:tc>
          <w:tcPr>
            <w:tcW w:w="3171" w:type="dxa"/>
            <w:vAlign w:val="top"/>
          </w:tcPr>
          <w:p>
            <w:pPr>
              <w:spacing w:before="218" w:line="219" w:lineRule="auto"/>
              <w:ind w:left="36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新能源汽车产业集群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94" w:type="dxa"/>
            <w:vAlign w:val="top"/>
          </w:tcPr>
          <w:p>
            <w:pPr>
              <w:spacing w:before="287" w:line="184" w:lineRule="auto"/>
              <w:ind w:left="3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11</w:t>
            </w:r>
          </w:p>
        </w:tc>
        <w:tc>
          <w:tcPr>
            <w:tcW w:w="5514" w:type="dxa"/>
            <w:vAlign w:val="top"/>
          </w:tcPr>
          <w:p>
            <w:pPr>
              <w:spacing w:before="219" w:line="219" w:lineRule="auto"/>
              <w:ind w:left="11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新型显示和智能终端产业链</w:t>
            </w:r>
          </w:p>
        </w:tc>
        <w:tc>
          <w:tcPr>
            <w:tcW w:w="3171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4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电子信息产业集群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4" w:type="dxa"/>
            <w:vAlign w:val="top"/>
          </w:tcPr>
          <w:p>
            <w:pPr>
              <w:spacing w:before="288" w:line="184" w:lineRule="auto"/>
              <w:ind w:left="3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12</w:t>
            </w:r>
          </w:p>
        </w:tc>
        <w:tc>
          <w:tcPr>
            <w:tcW w:w="5514" w:type="dxa"/>
            <w:vAlign w:val="top"/>
          </w:tcPr>
          <w:p>
            <w:pPr>
              <w:spacing w:before="218" w:line="219" w:lineRule="auto"/>
              <w:ind w:left="11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智能传感器和半导体产业链</w:t>
            </w:r>
          </w:p>
        </w:tc>
        <w:tc>
          <w:tcPr>
            <w:tcW w:w="3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4" w:type="dxa"/>
            <w:vAlign w:val="top"/>
          </w:tcPr>
          <w:p>
            <w:pPr>
              <w:spacing w:before="289" w:line="184" w:lineRule="auto"/>
              <w:ind w:left="3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13</w:t>
            </w:r>
          </w:p>
        </w:tc>
        <w:tc>
          <w:tcPr>
            <w:tcW w:w="5514" w:type="dxa"/>
            <w:vAlign w:val="top"/>
          </w:tcPr>
          <w:p>
            <w:pPr>
              <w:spacing w:before="221" w:line="219" w:lineRule="auto"/>
              <w:ind w:left="20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光电产业链</w:t>
            </w:r>
          </w:p>
        </w:tc>
        <w:tc>
          <w:tcPr>
            <w:tcW w:w="3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94" w:type="dxa"/>
            <w:vAlign w:val="top"/>
          </w:tcPr>
          <w:p>
            <w:pPr>
              <w:spacing w:before="289" w:line="184" w:lineRule="auto"/>
              <w:ind w:left="3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14</w:t>
            </w:r>
          </w:p>
        </w:tc>
        <w:tc>
          <w:tcPr>
            <w:tcW w:w="5514" w:type="dxa"/>
            <w:vAlign w:val="top"/>
          </w:tcPr>
          <w:p>
            <w:pPr>
              <w:spacing w:before="221" w:line="219" w:lineRule="auto"/>
              <w:ind w:left="18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先进计算产业链</w:t>
            </w:r>
          </w:p>
        </w:tc>
        <w:tc>
          <w:tcPr>
            <w:tcW w:w="31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30"/>
          <w:pgMar w:top="1430" w:right="1135" w:bottom="1657" w:left="1175" w:header="0" w:footer="1391" w:gutter="0"/>
          <w:cols w:space="720" w:num="1"/>
        </w:sectPr>
      </w:pPr>
    </w:p>
    <w:p/>
    <w:p/>
    <w:p>
      <w:pPr>
        <w:spacing w:line="114" w:lineRule="exact"/>
      </w:pPr>
    </w:p>
    <w:tbl>
      <w:tblPr>
        <w:tblStyle w:val="4"/>
        <w:tblW w:w="9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504"/>
        <w:gridCol w:w="3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84" w:type="dxa"/>
            <w:vAlign w:val="top"/>
          </w:tcPr>
          <w:p>
            <w:pPr>
              <w:spacing w:before="274" w:line="184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15</w:t>
            </w:r>
          </w:p>
        </w:tc>
        <w:tc>
          <w:tcPr>
            <w:tcW w:w="5504" w:type="dxa"/>
            <w:vAlign w:val="top"/>
          </w:tcPr>
          <w:p>
            <w:pPr>
              <w:spacing w:before="206" w:line="219" w:lineRule="auto"/>
              <w:ind w:left="9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新型电力(新能源)装备产业链</w:t>
            </w:r>
          </w:p>
        </w:tc>
        <w:tc>
          <w:tcPr>
            <w:tcW w:w="3182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50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先进装备产业集群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84" w:type="dxa"/>
            <w:vAlign w:val="top"/>
          </w:tcPr>
          <w:p>
            <w:pPr>
              <w:spacing w:before="280" w:line="184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16</w:t>
            </w:r>
          </w:p>
        </w:tc>
        <w:tc>
          <w:tcPr>
            <w:tcW w:w="5504" w:type="dxa"/>
            <w:vAlign w:val="top"/>
          </w:tcPr>
          <w:p>
            <w:pPr>
              <w:spacing w:before="210" w:line="219" w:lineRule="auto"/>
              <w:ind w:left="15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先进工程机械产业链</w:t>
            </w:r>
          </w:p>
        </w:tc>
        <w:tc>
          <w:tcPr>
            <w:tcW w:w="31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4" w:type="dxa"/>
            <w:vAlign w:val="top"/>
          </w:tcPr>
          <w:p>
            <w:pPr>
              <w:spacing w:before="271" w:line="184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17</w:t>
            </w:r>
          </w:p>
        </w:tc>
        <w:tc>
          <w:tcPr>
            <w:tcW w:w="5504" w:type="dxa"/>
            <w:vAlign w:val="top"/>
          </w:tcPr>
          <w:p>
            <w:pPr>
              <w:spacing w:before="201" w:line="219" w:lineRule="auto"/>
              <w:ind w:left="15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先进农机装备产业链</w:t>
            </w:r>
          </w:p>
        </w:tc>
        <w:tc>
          <w:tcPr>
            <w:tcW w:w="31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84" w:type="dxa"/>
            <w:vAlign w:val="top"/>
          </w:tcPr>
          <w:p>
            <w:pPr>
              <w:spacing w:before="282" w:line="184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18</w:t>
            </w:r>
          </w:p>
        </w:tc>
        <w:tc>
          <w:tcPr>
            <w:tcW w:w="5504" w:type="dxa"/>
            <w:vAlign w:val="top"/>
          </w:tcPr>
          <w:p>
            <w:pPr>
              <w:spacing w:before="212" w:line="219" w:lineRule="auto"/>
              <w:ind w:left="126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机器人和数控机床产业链</w:t>
            </w:r>
          </w:p>
        </w:tc>
        <w:tc>
          <w:tcPr>
            <w:tcW w:w="31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4" w:type="dxa"/>
            <w:vAlign w:val="top"/>
          </w:tcPr>
          <w:p>
            <w:pPr>
              <w:spacing w:before="273" w:line="184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19</w:t>
            </w:r>
          </w:p>
        </w:tc>
        <w:tc>
          <w:tcPr>
            <w:tcW w:w="5504" w:type="dxa"/>
            <w:vAlign w:val="top"/>
          </w:tcPr>
          <w:p>
            <w:pPr>
              <w:spacing w:before="205" w:line="21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航空航天及卫星应用产业链</w:t>
            </w:r>
          </w:p>
        </w:tc>
        <w:tc>
          <w:tcPr>
            <w:tcW w:w="31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4" w:type="dxa"/>
            <w:vAlign w:val="top"/>
          </w:tcPr>
          <w:p>
            <w:pPr>
              <w:spacing w:before="275" w:line="183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20</w:t>
            </w:r>
          </w:p>
        </w:tc>
        <w:tc>
          <w:tcPr>
            <w:tcW w:w="5504" w:type="dxa"/>
            <w:vAlign w:val="top"/>
          </w:tcPr>
          <w:p>
            <w:pPr>
              <w:spacing w:before="206" w:line="219" w:lineRule="auto"/>
              <w:ind w:left="15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节能环保装备产业链</w:t>
            </w:r>
          </w:p>
        </w:tc>
        <w:tc>
          <w:tcPr>
            <w:tcW w:w="31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84" w:type="dxa"/>
            <w:vAlign w:val="top"/>
          </w:tcPr>
          <w:p>
            <w:pPr>
              <w:spacing w:before="285" w:line="184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21</w:t>
            </w:r>
          </w:p>
        </w:tc>
        <w:tc>
          <w:tcPr>
            <w:tcW w:w="5504" w:type="dxa"/>
            <w:vAlign w:val="top"/>
          </w:tcPr>
          <w:p>
            <w:pPr>
              <w:spacing w:before="217" w:line="219" w:lineRule="auto"/>
              <w:ind w:left="18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生物医药产业链</w:t>
            </w:r>
          </w:p>
        </w:tc>
        <w:tc>
          <w:tcPr>
            <w:tcW w:w="3182" w:type="dxa"/>
            <w:vMerge w:val="restart"/>
            <w:tcBorders>
              <w:bottom w:val="nil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50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现代医药产业集群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4" w:type="dxa"/>
            <w:vAlign w:val="top"/>
          </w:tcPr>
          <w:p>
            <w:pPr>
              <w:spacing w:before="287" w:line="183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22</w:t>
            </w:r>
          </w:p>
        </w:tc>
        <w:tc>
          <w:tcPr>
            <w:tcW w:w="5504" w:type="dxa"/>
            <w:vAlign w:val="top"/>
          </w:tcPr>
          <w:p>
            <w:pPr>
              <w:spacing w:before="216" w:line="21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高端医疗器械及卫材产业链</w:t>
            </w:r>
          </w:p>
        </w:tc>
        <w:tc>
          <w:tcPr>
            <w:tcW w:w="31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84" w:type="dxa"/>
            <w:vAlign w:val="top"/>
          </w:tcPr>
          <w:p>
            <w:pPr>
              <w:spacing w:before="287" w:line="183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23</w:t>
            </w:r>
          </w:p>
        </w:tc>
        <w:tc>
          <w:tcPr>
            <w:tcW w:w="5504" w:type="dxa"/>
            <w:vAlign w:val="top"/>
          </w:tcPr>
          <w:p>
            <w:pPr>
              <w:spacing w:before="218" w:line="219" w:lineRule="auto"/>
              <w:ind w:left="18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休闲食品产业链</w:t>
            </w:r>
          </w:p>
        </w:tc>
        <w:tc>
          <w:tcPr>
            <w:tcW w:w="3182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50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现代食品产业集群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4" w:type="dxa"/>
            <w:vAlign w:val="top"/>
          </w:tcPr>
          <w:p>
            <w:pPr>
              <w:spacing w:before="288" w:line="183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24</w:t>
            </w:r>
          </w:p>
        </w:tc>
        <w:tc>
          <w:tcPr>
            <w:tcW w:w="5504" w:type="dxa"/>
            <w:vAlign w:val="top"/>
          </w:tcPr>
          <w:p>
            <w:pPr>
              <w:spacing w:before="219" w:line="219" w:lineRule="auto"/>
              <w:ind w:left="18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冷链食品产业链</w:t>
            </w:r>
          </w:p>
        </w:tc>
        <w:tc>
          <w:tcPr>
            <w:tcW w:w="31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4" w:type="dxa"/>
            <w:vAlign w:val="top"/>
          </w:tcPr>
          <w:p>
            <w:pPr>
              <w:spacing w:before="288" w:line="183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25</w:t>
            </w:r>
          </w:p>
        </w:tc>
        <w:tc>
          <w:tcPr>
            <w:tcW w:w="5504" w:type="dxa"/>
            <w:vAlign w:val="top"/>
          </w:tcPr>
          <w:p>
            <w:pPr>
              <w:spacing w:before="219" w:line="219" w:lineRule="auto"/>
              <w:ind w:left="19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预制菜产业链</w:t>
            </w:r>
          </w:p>
        </w:tc>
        <w:tc>
          <w:tcPr>
            <w:tcW w:w="31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84" w:type="dxa"/>
            <w:vAlign w:val="top"/>
          </w:tcPr>
          <w:p>
            <w:pPr>
              <w:spacing w:before="288" w:line="183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26</w:t>
            </w:r>
          </w:p>
        </w:tc>
        <w:tc>
          <w:tcPr>
            <w:tcW w:w="5504" w:type="dxa"/>
            <w:vAlign w:val="top"/>
          </w:tcPr>
          <w:p>
            <w:pPr>
              <w:spacing w:before="219" w:line="219" w:lineRule="auto"/>
              <w:ind w:left="19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酒饮品产业链</w:t>
            </w:r>
          </w:p>
        </w:tc>
        <w:tc>
          <w:tcPr>
            <w:tcW w:w="31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4" w:type="dxa"/>
            <w:vAlign w:val="top"/>
          </w:tcPr>
          <w:p>
            <w:pPr>
              <w:spacing w:before="289" w:line="183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27</w:t>
            </w:r>
          </w:p>
        </w:tc>
        <w:tc>
          <w:tcPr>
            <w:tcW w:w="5504" w:type="dxa"/>
            <w:vAlign w:val="top"/>
          </w:tcPr>
          <w:p>
            <w:pPr>
              <w:spacing w:before="220" w:line="219" w:lineRule="auto"/>
              <w:ind w:left="18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纺织服装产业链</w:t>
            </w:r>
          </w:p>
        </w:tc>
        <w:tc>
          <w:tcPr>
            <w:tcW w:w="3182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50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现代轻纺产业集群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84" w:type="dxa"/>
            <w:vAlign w:val="top"/>
          </w:tcPr>
          <w:p>
            <w:pPr>
              <w:spacing w:before="289" w:line="183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28</w:t>
            </w:r>
          </w:p>
        </w:tc>
        <w:tc>
          <w:tcPr>
            <w:tcW w:w="5504" w:type="dxa"/>
            <w:vAlign w:val="top"/>
          </w:tcPr>
          <w:p>
            <w:pPr>
              <w:spacing w:before="220" w:line="219" w:lineRule="auto"/>
              <w:ind w:left="18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现代家居产业链</w:t>
            </w:r>
          </w:p>
        </w:tc>
        <w:tc>
          <w:tcPr>
            <w:tcW w:w="31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829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NTcxOWFhMzI2ZmJkOTI5ODVjMmUxMmY2YWNlY2EifQ=="/>
  </w:docVars>
  <w:rsids>
    <w:rsidRoot w:val="14122A18"/>
    <w:rsid w:val="04137376"/>
    <w:rsid w:val="1412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2023-09-14T04:09:00Z</dcterms:created>
  <dc:creator>赵高丽</dc:creator>
  <cp:lastModifiedBy>连天伟</cp:lastModifiedBy>
  <dcterms:modified xsi:type="dcterms:W3CDTF">2023-09-19T08:56:05Z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20EA536C2BCE482E82CACD66ADB09E03_11</vt:lpwstr>
  </property>
</Properties>
</file>