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9" w:rsidRDefault="00766479" w:rsidP="00766479">
      <w:pPr>
        <w:rPr>
          <w:rFonts w:ascii="宋体" w:eastAsia="宋体" w:hAnsi="宋体"/>
          <w:color w:val="FF0000"/>
          <w:sz w:val="84"/>
          <w:szCs w:val="84"/>
        </w:rPr>
      </w:pPr>
    </w:p>
    <w:p w:rsidR="00766479" w:rsidRDefault="00766479" w:rsidP="00766479">
      <w:pPr>
        <w:spacing w:line="360" w:lineRule="auto"/>
        <w:jc w:val="center"/>
        <w:rPr>
          <w:rFonts w:ascii="方正小标宋简体" w:eastAsia="方正小标宋简体" w:hAnsi="华文中宋"/>
          <w:color w:val="FF0000"/>
          <w:w w:val="80"/>
          <w:position w:val="-40"/>
          <w:sz w:val="96"/>
          <w:szCs w:val="96"/>
        </w:rPr>
      </w:pPr>
      <w:r w:rsidRPr="00766479">
        <w:rPr>
          <w:rFonts w:ascii="方正小标宋简体" w:eastAsia="方正小标宋简体" w:hAnsi="华文中宋" w:hint="eastAsia"/>
          <w:color w:val="FF0000"/>
          <w:w w:val="80"/>
          <w:position w:val="-40"/>
          <w:sz w:val="96"/>
          <w:szCs w:val="96"/>
        </w:rPr>
        <w:t>新乡医学院三全学院文件</w:t>
      </w:r>
    </w:p>
    <w:p w:rsidR="00766479" w:rsidRDefault="00766479" w:rsidP="00766479">
      <w:pPr>
        <w:adjustRightInd w:val="0"/>
        <w:snapToGrid w:val="0"/>
        <w:spacing w:line="360" w:lineRule="auto"/>
        <w:jc w:val="center"/>
        <w:rPr>
          <w:rFonts w:ascii="仿宋_GB2312" w:cs="仿宋_GB2312"/>
          <w:szCs w:val="32"/>
        </w:rPr>
      </w:pPr>
    </w:p>
    <w:p w:rsidR="00766479" w:rsidRPr="006E2ABD" w:rsidRDefault="00F0173E" w:rsidP="00766479">
      <w:pPr>
        <w:adjustRightInd w:val="0"/>
        <w:snapToGrid w:val="0"/>
        <w:spacing w:line="360" w:lineRule="auto"/>
        <w:jc w:val="center"/>
        <w:rPr>
          <w:rFonts w:ascii="仿宋_GB2312"/>
          <w:szCs w:val="32"/>
        </w:rPr>
      </w:pPr>
      <w:bookmarkStart w:id="0" w:name="doc_mark"/>
      <w:r>
        <w:rPr>
          <w:rFonts w:ascii="仿宋_GB2312" w:hint="eastAsia"/>
          <w:szCs w:val="32"/>
        </w:rPr>
        <w:t>院发〔2018〕110号</w:t>
      </w:r>
      <w:bookmarkEnd w:id="0"/>
    </w:p>
    <w:p w:rsidR="00766479" w:rsidRDefault="00BF34D7" w:rsidP="00766479">
      <w:pPr>
        <w:adjustRightInd w:val="0"/>
        <w:snapToGrid w:val="0"/>
        <w:spacing w:line="360" w:lineRule="auto"/>
        <w:jc w:val="center"/>
        <w:rPr>
          <w:rFonts w:ascii="仿宋_GB2312"/>
          <w:szCs w:val="32"/>
        </w:rPr>
      </w:pPr>
      <w:r>
        <w:rPr>
          <w:rFonts w:ascii="仿宋_GB2312" w:cs="仿宋_GB2312"/>
          <w:noProof/>
          <w:szCs w:val="32"/>
        </w:rPr>
        <w:pict>
          <v:line id="_x0000_s1040" style="position:absolute;left:0;text-align:left;z-index:251657728;mso-position-horizontal:center" from="0,15.7pt" to="450pt,15.8pt" strokecolor="red" strokeweight="1.5pt"/>
        </w:pict>
      </w:r>
    </w:p>
    <w:p w:rsidR="00D74536" w:rsidRPr="00BF76C8" w:rsidRDefault="00D74536" w:rsidP="00BF76C8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1" w:name="Content"/>
      <w:bookmarkEnd w:id="1"/>
      <w:r w:rsidRPr="00BF76C8">
        <w:rPr>
          <w:rFonts w:ascii="方正小标宋简体" w:eastAsia="方正小标宋简体" w:hint="eastAsia"/>
          <w:sz w:val="44"/>
          <w:szCs w:val="44"/>
        </w:rPr>
        <w:t>新乡医学院三全学院</w:t>
      </w:r>
    </w:p>
    <w:p w:rsidR="00D74536" w:rsidRPr="00BF76C8" w:rsidRDefault="00D74536" w:rsidP="00BF76C8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 w:rsidRPr="00BF76C8">
        <w:rPr>
          <w:rFonts w:ascii="方正小标宋简体" w:eastAsia="方正小标宋简体" w:hint="eastAsia"/>
          <w:sz w:val="44"/>
          <w:szCs w:val="44"/>
        </w:rPr>
        <w:t>关于调整学术委员会成员的通知</w:t>
      </w:r>
    </w:p>
    <w:p w:rsidR="00D74536" w:rsidRDefault="00D74536" w:rsidP="007B7716">
      <w:pPr>
        <w:spacing w:line="360" w:lineRule="auto"/>
        <w:rPr>
          <w:rFonts w:ascii="仿宋_GB2312"/>
          <w:bCs/>
          <w:spacing w:val="40"/>
          <w:sz w:val="30"/>
          <w:szCs w:val="30"/>
        </w:rPr>
      </w:pPr>
    </w:p>
    <w:p w:rsidR="00D74536" w:rsidRPr="00BF76C8" w:rsidRDefault="00D74536" w:rsidP="00BF76C8">
      <w:pPr>
        <w:spacing w:line="360" w:lineRule="auto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学校各单位：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根据工作需要，经院</w:t>
      </w:r>
      <w:proofErr w:type="gramStart"/>
      <w:r w:rsidRPr="00BF76C8">
        <w:rPr>
          <w:rFonts w:ascii="仿宋_GB2312" w:hAnsi="宋体" w:hint="eastAsia"/>
          <w:szCs w:val="32"/>
        </w:rPr>
        <w:t>务</w:t>
      </w:r>
      <w:proofErr w:type="gramEnd"/>
      <w:r w:rsidRPr="00BF76C8">
        <w:rPr>
          <w:rFonts w:ascii="仿宋_GB2312" w:hAnsi="宋体" w:hint="eastAsia"/>
          <w:szCs w:val="32"/>
        </w:rPr>
        <w:t>会研究，决定调整新乡医学院三全学院学术委员会成员。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调整后委员会成员名单如下：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主任委员：卢龙斗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副主任委员：王彦杰  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委    员：（以姓氏笔画排序）</w:t>
      </w:r>
      <w:r w:rsidRPr="00BF76C8">
        <w:rPr>
          <w:rFonts w:ascii="仿宋_GB2312" w:hAnsi="宋体"/>
          <w:szCs w:val="32"/>
        </w:rPr>
        <w:t xml:space="preserve"> </w:t>
      </w:r>
    </w:p>
    <w:p w:rsidR="00D74536" w:rsidRDefault="00D74536" w:rsidP="00D74536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马海军  王天云  王云龙  王炜烨  王彦杰  </w:t>
      </w:r>
      <w:proofErr w:type="gramStart"/>
      <w:r w:rsidRPr="00BF76C8">
        <w:rPr>
          <w:rFonts w:ascii="仿宋_GB2312" w:hAnsi="宋体" w:hint="eastAsia"/>
          <w:szCs w:val="32"/>
        </w:rPr>
        <w:t>毛兰</w:t>
      </w:r>
      <w:proofErr w:type="gramEnd"/>
      <w:r w:rsidRPr="00BF76C8">
        <w:rPr>
          <w:rFonts w:ascii="仿宋_GB2312" w:hAnsi="宋体" w:hint="eastAsia"/>
          <w:szCs w:val="32"/>
        </w:rPr>
        <w:t xml:space="preserve">芝 </w:t>
      </w:r>
    </w:p>
    <w:p w:rsidR="00D74536" w:rsidRDefault="00D74536" w:rsidP="00D74536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卢龙斗</w:t>
      </w:r>
      <w:r>
        <w:rPr>
          <w:rFonts w:ascii="仿宋_GB2312" w:hAnsi="宋体" w:hint="eastAsia"/>
          <w:szCs w:val="32"/>
        </w:rPr>
        <w:t xml:space="preserve">  </w:t>
      </w:r>
      <w:r w:rsidRPr="00BF76C8">
        <w:rPr>
          <w:rFonts w:ascii="仿宋_GB2312" w:hAnsi="宋体" w:hint="eastAsia"/>
          <w:szCs w:val="32"/>
        </w:rPr>
        <w:t xml:space="preserve">田庆丰  吕凯声  </w:t>
      </w:r>
      <w:proofErr w:type="gramStart"/>
      <w:r w:rsidRPr="00BF76C8">
        <w:rPr>
          <w:rFonts w:ascii="仿宋_GB2312" w:hAnsi="宋体" w:hint="eastAsia"/>
          <w:szCs w:val="32"/>
        </w:rPr>
        <w:t>吕</w:t>
      </w:r>
      <w:proofErr w:type="gramEnd"/>
      <w:r w:rsidRPr="00BF76C8">
        <w:rPr>
          <w:rFonts w:ascii="仿宋_GB2312" w:hAnsi="宋体" w:hint="eastAsia"/>
          <w:szCs w:val="32"/>
        </w:rPr>
        <w:t xml:space="preserve">  </w:t>
      </w:r>
      <w:proofErr w:type="gramStart"/>
      <w:r w:rsidRPr="00BF76C8">
        <w:rPr>
          <w:rFonts w:ascii="仿宋_GB2312" w:hAnsi="宋体" w:hint="eastAsia"/>
          <w:szCs w:val="32"/>
        </w:rPr>
        <w:t>晖</w:t>
      </w:r>
      <w:proofErr w:type="gramEnd"/>
      <w:r w:rsidRPr="00BF76C8">
        <w:rPr>
          <w:rFonts w:ascii="仿宋_GB2312" w:hAnsi="宋体" w:hint="eastAsia"/>
          <w:szCs w:val="32"/>
        </w:rPr>
        <w:t xml:space="preserve">  </w:t>
      </w:r>
      <w:proofErr w:type="gramStart"/>
      <w:r w:rsidRPr="00BF76C8">
        <w:rPr>
          <w:rFonts w:ascii="仿宋_GB2312" w:hAnsi="宋体" w:hint="eastAsia"/>
          <w:szCs w:val="32"/>
        </w:rPr>
        <w:t>刘仲敏</w:t>
      </w:r>
      <w:proofErr w:type="gramEnd"/>
      <w:r w:rsidRPr="00BF76C8">
        <w:rPr>
          <w:rFonts w:ascii="仿宋_GB2312" w:hAnsi="宋体" w:hint="eastAsia"/>
          <w:szCs w:val="32"/>
        </w:rPr>
        <w:t xml:space="preserve">  闫福林</w:t>
      </w:r>
    </w:p>
    <w:p w:rsidR="00D74536" w:rsidRDefault="00D74536" w:rsidP="00D74536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江林华  </w:t>
      </w:r>
      <w:proofErr w:type="gramStart"/>
      <w:r w:rsidRPr="00BF76C8">
        <w:rPr>
          <w:rFonts w:ascii="仿宋_GB2312" w:hAnsi="宋体" w:hint="eastAsia"/>
          <w:szCs w:val="32"/>
        </w:rPr>
        <w:t>杜华贞</w:t>
      </w:r>
      <w:proofErr w:type="gramEnd"/>
      <w:r>
        <w:rPr>
          <w:rFonts w:ascii="仿宋_GB2312" w:hAnsi="宋体" w:hint="eastAsia"/>
          <w:szCs w:val="32"/>
        </w:rPr>
        <w:t xml:space="preserve">  </w:t>
      </w:r>
      <w:r w:rsidRPr="00BF76C8">
        <w:rPr>
          <w:rFonts w:ascii="仿宋_GB2312" w:hAnsi="宋体" w:hint="eastAsia"/>
          <w:szCs w:val="32"/>
        </w:rPr>
        <w:t xml:space="preserve">李长正  李东亮  李明文  李勇莉  </w:t>
      </w:r>
    </w:p>
    <w:p w:rsidR="00D74536" w:rsidRDefault="00D74536" w:rsidP="00D74536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李桂林 </w:t>
      </w:r>
      <w:r>
        <w:rPr>
          <w:rFonts w:ascii="仿宋_GB2312" w:hAnsi="宋体" w:hint="eastAsia"/>
          <w:szCs w:val="32"/>
        </w:rPr>
        <w:t xml:space="preserve"> </w:t>
      </w:r>
      <w:r w:rsidRPr="00BF76C8">
        <w:rPr>
          <w:rFonts w:ascii="仿宋_GB2312" w:hAnsi="宋体" w:hint="eastAsia"/>
          <w:szCs w:val="32"/>
        </w:rPr>
        <w:t>杨</w:t>
      </w:r>
      <w:proofErr w:type="gramStart"/>
      <w:r w:rsidRPr="00BF76C8">
        <w:rPr>
          <w:rFonts w:ascii="仿宋_GB2312" w:hAnsi="宋体" w:hint="eastAsia"/>
          <w:szCs w:val="32"/>
        </w:rPr>
        <w:t>世</w:t>
      </w:r>
      <w:proofErr w:type="gramEnd"/>
      <w:r w:rsidRPr="00BF76C8">
        <w:rPr>
          <w:rFonts w:ascii="仿宋_GB2312" w:hAnsi="宋体" w:hint="eastAsia"/>
          <w:szCs w:val="32"/>
        </w:rPr>
        <w:t>昌  杨保胜</w:t>
      </w:r>
      <w:r>
        <w:rPr>
          <w:rFonts w:ascii="仿宋_GB2312" w:hAnsi="宋体" w:hint="eastAsia"/>
          <w:szCs w:val="32"/>
        </w:rPr>
        <w:t xml:space="preserve">  </w:t>
      </w:r>
      <w:r w:rsidRPr="00BF76C8">
        <w:rPr>
          <w:rFonts w:ascii="仿宋_GB2312" w:hAnsi="宋体" w:hint="eastAsia"/>
          <w:szCs w:val="32"/>
        </w:rPr>
        <w:t xml:space="preserve">张慧英  袁义强  曹晓强  </w:t>
      </w:r>
    </w:p>
    <w:p w:rsidR="00D74536" w:rsidRPr="00BF76C8" w:rsidRDefault="00D74536" w:rsidP="00D74536">
      <w:pPr>
        <w:spacing w:line="360" w:lineRule="auto"/>
        <w:ind w:firstLineChars="200" w:firstLine="640"/>
        <w:rPr>
          <w:rFonts w:ascii="仿宋_GB2312" w:hAnsi="宋体"/>
          <w:szCs w:val="32"/>
        </w:rPr>
      </w:pPr>
      <w:proofErr w:type="gramStart"/>
      <w:r w:rsidRPr="00BF76C8">
        <w:rPr>
          <w:rFonts w:ascii="仿宋_GB2312" w:hAnsi="宋体" w:hint="eastAsia"/>
          <w:szCs w:val="32"/>
        </w:rPr>
        <w:t>常方高</w:t>
      </w:r>
      <w:proofErr w:type="gramEnd"/>
      <w:r w:rsidRPr="00BF76C8">
        <w:rPr>
          <w:rFonts w:ascii="仿宋_GB2312" w:hAnsi="宋体" w:hint="eastAsia"/>
          <w:szCs w:val="32"/>
        </w:rPr>
        <w:t xml:space="preserve">  崔景强  </w:t>
      </w:r>
      <w:proofErr w:type="gramStart"/>
      <w:r w:rsidRPr="00BF76C8">
        <w:rPr>
          <w:rFonts w:ascii="仿宋_GB2312" w:hAnsi="宋体" w:hint="eastAsia"/>
          <w:szCs w:val="32"/>
        </w:rPr>
        <w:t>渠桂荣</w:t>
      </w:r>
      <w:proofErr w:type="gramEnd"/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学术委员会下设办公室，办公室设在科研部</w:t>
      </w:r>
      <w:r>
        <w:rPr>
          <w:rFonts w:ascii="仿宋_GB2312" w:hAnsi="宋体" w:hint="eastAsia"/>
          <w:szCs w:val="32"/>
        </w:rPr>
        <w:t>，具体负责工作方案的制定和组织实施</w:t>
      </w:r>
      <w:r w:rsidRPr="00BF76C8">
        <w:rPr>
          <w:rFonts w:ascii="仿宋_GB2312" w:hAnsi="宋体" w:hint="eastAsia"/>
          <w:szCs w:val="32"/>
        </w:rPr>
        <w:t>。</w:t>
      </w:r>
    </w:p>
    <w:p w:rsidR="00D74536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办公室主任：张慧英</w:t>
      </w:r>
      <w:r>
        <w:rPr>
          <w:rFonts w:ascii="仿宋_GB2312" w:hAnsi="宋体" w:hint="eastAsia"/>
          <w:szCs w:val="32"/>
        </w:rPr>
        <w:t>（兼）</w:t>
      </w:r>
    </w:p>
    <w:p w:rsidR="00D74536" w:rsidRPr="00BF76C8" w:rsidRDefault="00D74536" w:rsidP="00BF76C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center" w:pos="4473"/>
        </w:tabs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>特此通知。</w:t>
      </w:r>
      <w:r w:rsidRPr="00BF76C8">
        <w:rPr>
          <w:rFonts w:ascii="仿宋_GB2312" w:hAnsi="宋体" w:hint="eastAsia"/>
          <w:szCs w:val="32"/>
        </w:rPr>
        <w:tab/>
      </w:r>
      <w:r>
        <w:rPr>
          <w:rFonts w:ascii="仿宋_GB2312" w:hAnsi="宋体"/>
          <w:szCs w:val="32"/>
        </w:rPr>
        <w:tab/>
      </w:r>
    </w:p>
    <w:p w:rsidR="00D74536" w:rsidRPr="00BF76C8" w:rsidRDefault="00D74536" w:rsidP="00BF76C8">
      <w:pPr>
        <w:spacing w:line="360" w:lineRule="auto"/>
        <w:rPr>
          <w:rFonts w:ascii="仿宋_GB2312" w:hAnsi="宋体"/>
          <w:szCs w:val="32"/>
        </w:rPr>
      </w:pPr>
    </w:p>
    <w:p w:rsidR="00D74536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                         </w:t>
      </w:r>
      <w:r>
        <w:rPr>
          <w:rFonts w:ascii="仿宋_GB2312" w:hAnsi="宋体" w:hint="eastAsia"/>
          <w:szCs w:val="32"/>
        </w:rPr>
        <w:t xml:space="preserve">  </w:t>
      </w:r>
      <w:r w:rsidRPr="00BF76C8">
        <w:rPr>
          <w:rFonts w:ascii="仿宋_GB2312" w:hAnsi="宋体" w:hint="eastAsia"/>
          <w:szCs w:val="32"/>
        </w:rPr>
        <w:t xml:space="preserve"> </w:t>
      </w:r>
    </w:p>
    <w:p w:rsidR="00D74536" w:rsidRPr="00BF76C8" w:rsidRDefault="00D74536" w:rsidP="00BF76C8">
      <w:pPr>
        <w:spacing w:line="360" w:lineRule="auto"/>
        <w:ind w:firstLineChars="1550" w:firstLine="4960"/>
        <w:rPr>
          <w:rFonts w:ascii="仿宋_GB2312" w:hAnsi="宋体"/>
          <w:szCs w:val="32"/>
        </w:rPr>
      </w:pPr>
      <w:r w:rsidRPr="00BF76C8">
        <w:rPr>
          <w:rFonts w:ascii="仿宋_GB2312" w:hAnsi="宋体" w:hint="eastAsia"/>
          <w:szCs w:val="32"/>
        </w:rPr>
        <w:t xml:space="preserve">新乡医学院三全学院    </w:t>
      </w:r>
    </w:p>
    <w:p w:rsidR="00D74536" w:rsidRPr="00BF76C8" w:rsidRDefault="00D74536" w:rsidP="00BF76C8">
      <w:pPr>
        <w:spacing w:line="360" w:lineRule="auto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                    </w:t>
      </w:r>
      <w:r w:rsidRPr="00BF76C8">
        <w:rPr>
          <w:rFonts w:ascii="仿宋_GB2312" w:hAnsi="宋体" w:hint="eastAsia"/>
          <w:szCs w:val="32"/>
        </w:rPr>
        <w:t xml:space="preserve"> 2018年</w:t>
      </w:r>
      <w:r>
        <w:rPr>
          <w:rFonts w:ascii="仿宋_GB2312" w:hAnsi="宋体" w:hint="eastAsia"/>
          <w:szCs w:val="32"/>
        </w:rPr>
        <w:t>11</w:t>
      </w:r>
      <w:r w:rsidRPr="00BF76C8"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5</w:t>
      </w:r>
      <w:r w:rsidRPr="00BF76C8">
        <w:rPr>
          <w:rFonts w:ascii="仿宋_GB2312" w:hAnsi="宋体" w:hint="eastAsia"/>
          <w:szCs w:val="32"/>
        </w:rPr>
        <w:t>日</w:t>
      </w:r>
    </w:p>
    <w:p w:rsidR="00D74536" w:rsidRDefault="00D74536" w:rsidP="002029D3">
      <w:pPr>
        <w:spacing w:line="360" w:lineRule="auto"/>
        <w:ind w:firstLineChars="200" w:firstLine="600"/>
        <w:jc w:val="left"/>
        <w:rPr>
          <w:rFonts w:ascii="仿宋_GB2312"/>
          <w:sz w:val="30"/>
          <w:szCs w:val="30"/>
        </w:rPr>
      </w:pPr>
    </w:p>
    <w:p w:rsidR="00D74536" w:rsidRPr="002029D3" w:rsidRDefault="00D74536" w:rsidP="00BF76C8">
      <w:pPr>
        <w:spacing w:line="360" w:lineRule="auto"/>
        <w:ind w:firstLineChars="1650" w:firstLine="4950"/>
        <w:jc w:val="left"/>
        <w:rPr>
          <w:rFonts w:ascii="仿宋_GB2312"/>
          <w:sz w:val="30"/>
          <w:szCs w:val="30"/>
        </w:rPr>
      </w:pPr>
    </w:p>
    <w:p w:rsidR="00254C2C" w:rsidRDefault="00254C2C" w:rsidP="007E6CA4">
      <w:pPr>
        <w:adjustRightInd w:val="0"/>
        <w:snapToGrid w:val="0"/>
        <w:spacing w:line="360" w:lineRule="auto"/>
        <w:ind w:firstLineChars="200" w:firstLine="640"/>
      </w:pPr>
    </w:p>
    <w:p w:rsidR="00254C2C" w:rsidRPr="00254C2C" w:rsidRDefault="00254C2C" w:rsidP="00254C2C"/>
    <w:p w:rsidR="00254C2C" w:rsidRPr="00254C2C" w:rsidRDefault="00254C2C" w:rsidP="00254C2C"/>
    <w:p w:rsidR="00254C2C" w:rsidRPr="00254C2C" w:rsidRDefault="00254C2C" w:rsidP="00254C2C"/>
    <w:p w:rsidR="00254C2C" w:rsidRPr="00254C2C" w:rsidRDefault="00254C2C" w:rsidP="00254C2C"/>
    <w:p w:rsidR="00254C2C" w:rsidRDefault="00254C2C" w:rsidP="00254C2C"/>
    <w:p w:rsidR="00D74536" w:rsidRDefault="00D74536" w:rsidP="00254C2C"/>
    <w:p w:rsidR="00D74536" w:rsidRPr="00254C2C" w:rsidRDefault="00D74536" w:rsidP="00254C2C"/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2"/>
      </w:tblGrid>
      <w:tr w:rsidR="00D74536" w:rsidRPr="003C63C4" w:rsidTr="00DC0DF6">
        <w:trPr>
          <w:jc w:val="center"/>
        </w:trPr>
        <w:tc>
          <w:tcPr>
            <w:tcW w:w="88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74536" w:rsidRPr="003C63C4" w:rsidRDefault="00D74536" w:rsidP="00DC0DF6">
            <w:pPr>
              <w:snapToGrid w:val="0"/>
              <w:spacing w:line="579" w:lineRule="exact"/>
              <w:ind w:rightChars="-80" w:right="-256" w:firstLineChars="100" w:firstLine="280"/>
              <w:rPr>
                <w:rFonts w:ascii="仿宋_GB2312" w:hAnsi="宋体"/>
                <w:sz w:val="28"/>
                <w:szCs w:val="28"/>
              </w:rPr>
            </w:pPr>
            <w:r w:rsidRPr="003C63C4">
              <w:rPr>
                <w:rFonts w:ascii="仿宋_GB2312" w:hAnsi="宋体" w:hint="eastAsia"/>
                <w:sz w:val="28"/>
                <w:szCs w:val="28"/>
              </w:rPr>
              <w:t>新乡医学院三全学院院长办公室          2018年</w:t>
            </w:r>
            <w:r>
              <w:rPr>
                <w:rFonts w:ascii="仿宋_GB2312" w:hAnsi="宋体" w:hint="eastAsia"/>
                <w:sz w:val="28"/>
                <w:szCs w:val="28"/>
              </w:rPr>
              <w:t>11</w:t>
            </w:r>
            <w:r w:rsidRPr="003C63C4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 w:rsidRPr="003C63C4">
              <w:rPr>
                <w:rFonts w:ascii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766479" w:rsidRPr="00254C2C" w:rsidRDefault="00766479" w:rsidP="00D74536">
      <w:pPr>
        <w:snapToGrid w:val="0"/>
        <w:spacing w:line="20" w:lineRule="exact"/>
      </w:pPr>
    </w:p>
    <w:sectPr w:rsidR="00766479" w:rsidRPr="00254C2C" w:rsidSect="00A122FC">
      <w:headerReference w:type="default" r:id="rId7"/>
      <w:footerReference w:type="even" r:id="rId8"/>
      <w:footerReference w:type="default" r:id="rId9"/>
      <w:pgSz w:w="11906" w:h="16838" w:code="9"/>
      <w:pgMar w:top="2098" w:right="1440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D7" w:rsidRDefault="00BF34D7">
      <w:r>
        <w:separator/>
      </w:r>
    </w:p>
  </w:endnote>
  <w:endnote w:type="continuationSeparator" w:id="0">
    <w:p w:rsidR="00BF34D7" w:rsidRDefault="00B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1C" w:rsidRDefault="00A122FC" w:rsidP="00541EBC">
    <w:pPr>
      <w:pStyle w:val="a4"/>
      <w:ind w:firstLineChars="100" w:firstLine="280"/>
    </w:pPr>
    <w:r w:rsidRPr="00A122FC">
      <w:rPr>
        <w:rFonts w:ascii="宋体" w:eastAsia="宋体" w:hAnsi="宋体"/>
        <w:sz w:val="28"/>
        <w:szCs w:val="28"/>
      </w:rPr>
      <w:fldChar w:fldCharType="begin"/>
    </w:r>
    <w:r w:rsidRPr="00A122FC">
      <w:rPr>
        <w:rFonts w:ascii="宋体" w:eastAsia="宋体" w:hAnsi="宋体"/>
        <w:sz w:val="28"/>
        <w:szCs w:val="28"/>
      </w:rPr>
      <w:instrText>PAGE   \* MERGEFORMAT</w:instrText>
    </w:r>
    <w:r w:rsidRPr="00A122FC">
      <w:rPr>
        <w:rFonts w:ascii="宋体" w:eastAsia="宋体" w:hAnsi="宋体"/>
        <w:sz w:val="28"/>
        <w:szCs w:val="28"/>
      </w:rPr>
      <w:fldChar w:fldCharType="separate"/>
    </w:r>
    <w:r w:rsidR="00D45EDB" w:rsidRPr="00D45EDB">
      <w:rPr>
        <w:rFonts w:ascii="宋体" w:eastAsia="宋体" w:hAnsi="宋体"/>
        <w:noProof/>
        <w:sz w:val="28"/>
        <w:szCs w:val="28"/>
        <w:lang w:val="zh-CN"/>
      </w:rPr>
      <w:t>-</w:t>
    </w:r>
    <w:r w:rsidR="00D45EDB">
      <w:rPr>
        <w:rFonts w:ascii="宋体" w:eastAsia="宋体" w:hAnsi="宋体"/>
        <w:noProof/>
        <w:sz w:val="28"/>
        <w:szCs w:val="28"/>
      </w:rPr>
      <w:t xml:space="preserve"> 2 -</w:t>
    </w:r>
    <w:r w:rsidRPr="00A122FC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FC" w:rsidRPr="00A122FC" w:rsidRDefault="00A122FC" w:rsidP="00A122FC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 w:rsidRPr="00A122FC">
      <w:rPr>
        <w:rFonts w:ascii="宋体" w:eastAsia="宋体" w:hAnsi="宋体"/>
        <w:sz w:val="28"/>
        <w:szCs w:val="28"/>
      </w:rPr>
      <w:fldChar w:fldCharType="begin"/>
    </w:r>
    <w:r w:rsidRPr="00A122FC">
      <w:rPr>
        <w:rFonts w:ascii="宋体" w:eastAsia="宋体" w:hAnsi="宋体"/>
        <w:sz w:val="28"/>
        <w:szCs w:val="28"/>
      </w:rPr>
      <w:instrText>PAGE   \* MERGEFORMAT</w:instrText>
    </w:r>
    <w:r w:rsidRPr="00A122FC">
      <w:rPr>
        <w:rFonts w:ascii="宋体" w:eastAsia="宋体" w:hAnsi="宋体"/>
        <w:sz w:val="28"/>
        <w:szCs w:val="28"/>
      </w:rPr>
      <w:fldChar w:fldCharType="separate"/>
    </w:r>
    <w:r w:rsidR="00D45EDB" w:rsidRPr="00D45EDB">
      <w:rPr>
        <w:rFonts w:ascii="宋体" w:eastAsia="宋体" w:hAnsi="宋体"/>
        <w:noProof/>
        <w:sz w:val="28"/>
        <w:szCs w:val="28"/>
        <w:lang w:val="zh-CN"/>
      </w:rPr>
      <w:t>-</w:t>
    </w:r>
    <w:r w:rsidR="00D45EDB">
      <w:rPr>
        <w:rFonts w:ascii="宋体" w:eastAsia="宋体" w:hAnsi="宋体"/>
        <w:noProof/>
        <w:sz w:val="28"/>
        <w:szCs w:val="28"/>
      </w:rPr>
      <w:t xml:space="preserve"> 1 -</w:t>
    </w:r>
    <w:r w:rsidRPr="00A122FC">
      <w:rPr>
        <w:rFonts w:ascii="宋体" w:eastAsia="宋体" w:hAnsi="宋体"/>
        <w:sz w:val="28"/>
        <w:szCs w:val="28"/>
      </w:rPr>
      <w:fldChar w:fldCharType="end"/>
    </w:r>
    <w:r w:rsidRPr="00A122FC"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D7" w:rsidRDefault="00BF34D7">
      <w:r>
        <w:separator/>
      </w:r>
    </w:p>
  </w:footnote>
  <w:footnote w:type="continuationSeparator" w:id="0">
    <w:p w:rsidR="00BF34D7" w:rsidRDefault="00BF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1C" w:rsidRDefault="0059751C" w:rsidP="00C405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65"/>
    <w:rsid w:val="00010C05"/>
    <w:rsid w:val="00037668"/>
    <w:rsid w:val="00064126"/>
    <w:rsid w:val="00093711"/>
    <w:rsid w:val="000A6DA5"/>
    <w:rsid w:val="000D7B3F"/>
    <w:rsid w:val="000E11F6"/>
    <w:rsid w:val="000F5387"/>
    <w:rsid w:val="0011625B"/>
    <w:rsid w:val="00141F62"/>
    <w:rsid w:val="001475A5"/>
    <w:rsid w:val="00192072"/>
    <w:rsid w:val="001A0C45"/>
    <w:rsid w:val="001C092F"/>
    <w:rsid w:val="001C7878"/>
    <w:rsid w:val="001D6326"/>
    <w:rsid w:val="001E0B0D"/>
    <w:rsid w:val="00206E5F"/>
    <w:rsid w:val="002070A0"/>
    <w:rsid w:val="00234ECF"/>
    <w:rsid w:val="002411A1"/>
    <w:rsid w:val="00242FEC"/>
    <w:rsid w:val="00254C2C"/>
    <w:rsid w:val="00273CD7"/>
    <w:rsid w:val="002B12A0"/>
    <w:rsid w:val="002E14C7"/>
    <w:rsid w:val="002E24EE"/>
    <w:rsid w:val="00355457"/>
    <w:rsid w:val="00373AEC"/>
    <w:rsid w:val="00373F37"/>
    <w:rsid w:val="003A0E69"/>
    <w:rsid w:val="003C4BE9"/>
    <w:rsid w:val="003D0DD7"/>
    <w:rsid w:val="0043221A"/>
    <w:rsid w:val="004523C9"/>
    <w:rsid w:val="00483C5F"/>
    <w:rsid w:val="004A03DB"/>
    <w:rsid w:val="004A4410"/>
    <w:rsid w:val="004D5C3D"/>
    <w:rsid w:val="00541C6C"/>
    <w:rsid w:val="00541EBC"/>
    <w:rsid w:val="0058099D"/>
    <w:rsid w:val="0059494D"/>
    <w:rsid w:val="0059751C"/>
    <w:rsid w:val="005B4841"/>
    <w:rsid w:val="005F36F7"/>
    <w:rsid w:val="005F6A26"/>
    <w:rsid w:val="00627251"/>
    <w:rsid w:val="006348C8"/>
    <w:rsid w:val="006358BE"/>
    <w:rsid w:val="006811F3"/>
    <w:rsid w:val="0069225E"/>
    <w:rsid w:val="006A3FC2"/>
    <w:rsid w:val="006B564B"/>
    <w:rsid w:val="00710CC1"/>
    <w:rsid w:val="00746691"/>
    <w:rsid w:val="00746A51"/>
    <w:rsid w:val="00753A02"/>
    <w:rsid w:val="00766479"/>
    <w:rsid w:val="0077112C"/>
    <w:rsid w:val="00771B6B"/>
    <w:rsid w:val="00781C65"/>
    <w:rsid w:val="007C3CC0"/>
    <w:rsid w:val="007C651F"/>
    <w:rsid w:val="007E6CA4"/>
    <w:rsid w:val="008150DC"/>
    <w:rsid w:val="00831397"/>
    <w:rsid w:val="00844A61"/>
    <w:rsid w:val="0089583E"/>
    <w:rsid w:val="008C6927"/>
    <w:rsid w:val="00932FC0"/>
    <w:rsid w:val="00946F6A"/>
    <w:rsid w:val="009502E7"/>
    <w:rsid w:val="00973625"/>
    <w:rsid w:val="009E6D22"/>
    <w:rsid w:val="00A122FC"/>
    <w:rsid w:val="00A26E2E"/>
    <w:rsid w:val="00A73F8C"/>
    <w:rsid w:val="00AA1C2F"/>
    <w:rsid w:val="00AD51AD"/>
    <w:rsid w:val="00AE5B31"/>
    <w:rsid w:val="00AF2D02"/>
    <w:rsid w:val="00B21716"/>
    <w:rsid w:val="00B8103C"/>
    <w:rsid w:val="00B93A24"/>
    <w:rsid w:val="00BF34D7"/>
    <w:rsid w:val="00BF56FF"/>
    <w:rsid w:val="00BF67BA"/>
    <w:rsid w:val="00C0200B"/>
    <w:rsid w:val="00C17665"/>
    <w:rsid w:val="00C20044"/>
    <w:rsid w:val="00C25575"/>
    <w:rsid w:val="00C40522"/>
    <w:rsid w:val="00C61396"/>
    <w:rsid w:val="00C70917"/>
    <w:rsid w:val="00C80BC3"/>
    <w:rsid w:val="00C82285"/>
    <w:rsid w:val="00C94712"/>
    <w:rsid w:val="00CA238C"/>
    <w:rsid w:val="00CA2A73"/>
    <w:rsid w:val="00CE7030"/>
    <w:rsid w:val="00CF5C52"/>
    <w:rsid w:val="00D329BD"/>
    <w:rsid w:val="00D45EDB"/>
    <w:rsid w:val="00D74536"/>
    <w:rsid w:val="00D9299B"/>
    <w:rsid w:val="00DB5B65"/>
    <w:rsid w:val="00DB7FAE"/>
    <w:rsid w:val="00DC1FFC"/>
    <w:rsid w:val="00DE0E1F"/>
    <w:rsid w:val="00E101DE"/>
    <w:rsid w:val="00E22B1D"/>
    <w:rsid w:val="00EA63CE"/>
    <w:rsid w:val="00EA736B"/>
    <w:rsid w:val="00EC0841"/>
    <w:rsid w:val="00EF1C3C"/>
    <w:rsid w:val="00F0173E"/>
    <w:rsid w:val="00F046A0"/>
    <w:rsid w:val="00F2241C"/>
    <w:rsid w:val="00F3469E"/>
    <w:rsid w:val="00F50BCF"/>
    <w:rsid w:val="00F87FF9"/>
    <w:rsid w:val="00FC6873"/>
    <w:rsid w:val="00FD1582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6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635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21716"/>
  </w:style>
  <w:style w:type="paragraph" w:styleId="a6">
    <w:name w:val="Balloon Text"/>
    <w:basedOn w:val="a"/>
    <w:semiHidden/>
    <w:rsid w:val="00E101DE"/>
    <w:rPr>
      <w:sz w:val="18"/>
      <w:szCs w:val="18"/>
    </w:rPr>
  </w:style>
  <w:style w:type="character" w:customStyle="1" w:styleId="Char0">
    <w:name w:val="纯文本 Char"/>
    <w:link w:val="a7"/>
    <w:rsid w:val="006811F3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paragraph" w:styleId="a7">
    <w:name w:val="Plain Text"/>
    <w:basedOn w:val="a"/>
    <w:link w:val="Char0"/>
    <w:rsid w:val="006811F3"/>
    <w:rPr>
      <w:rFonts w:ascii="宋体" w:eastAsia="宋体" w:hAnsi="Courier New" w:cs="宋体"/>
      <w:sz w:val="21"/>
      <w:szCs w:val="21"/>
    </w:rPr>
  </w:style>
  <w:style w:type="character" w:customStyle="1" w:styleId="Char">
    <w:name w:val="页脚 Char"/>
    <w:link w:val="a4"/>
    <w:uiPriority w:val="99"/>
    <w:rsid w:val="00A122F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cp:lastModifiedBy>袁会峰</cp:lastModifiedBy>
  <cp:revision>1</cp:revision>
  <cp:lastPrinted>2011-08-18T01:06:00Z</cp:lastPrinted>
  <dcterms:created xsi:type="dcterms:W3CDTF">2018-11-06T02:26:00Z</dcterms:created>
  <dcterms:modified xsi:type="dcterms:W3CDTF">2018-11-06T02:26:00Z</dcterms:modified>
</cp:coreProperties>
</file>